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书名：掌握自己命运的欧洲</w:t>
      </w:r>
    </w:p>
    <w:p>
      <w:r>
        <w:t>作者：姜铸等著</w:t>
      </w:r>
    </w:p>
    <w:p>
      <w:r>
        <w:t>出版社：北京：世界知识出版社</w:t>
      </w:r>
    </w:p>
    <w:p>
      <w:r>
        <w:t>出版日期：1985.04</w:t>
      </w:r>
    </w:p>
    <w:p>
      <w:r>
        <w:t>总页数：184</w:t>
      </w:r>
    </w:p>
    <w:p>
      <w:r>
        <w:t>更多请访问教客网: www.jiaokey.com</w:t>
      </w:r>
    </w:p>
    <w:p>
      <w:r>
        <w:t>掌握自己命运的欧洲 评论地址：https://www.jiaokey.com/book/detail/10284683.html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