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书名：国际私法</w:t>
      </w:r>
    </w:p>
    <w:p>
      <w:r>
        <w:t>作者：（苏）隆茨等著；袁振民，刘若文译</w:t>
      </w:r>
    </w:p>
    <w:p>
      <w:r>
        <w:t>出版社：北京：中国金融出版社</w:t>
      </w:r>
    </w:p>
    <w:p>
      <w:r>
        <w:t>出版日期：1987.08</w:t>
      </w:r>
    </w:p>
    <w:p>
      <w:r>
        <w:t>总页数：277</w:t>
      </w:r>
    </w:p>
    <w:p>
      <w:r>
        <w:t>更多请访问教客网: www.jiaokey.com</w:t>
      </w:r>
    </w:p>
    <w:p>
      <w:r>
        <w:t>国际私法 评论地址：https://www.jiaokey.com/book/detail/10285323.html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