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全国辩证自然观学术讨论会资料汇编</w:t>
      </w:r>
    </w:p>
    <w:p>
      <w:r>
        <w:rPr>
          <w:rFonts w:ascii="宋体" w:hAnsi="宋体" w:eastAsia="宋体"/>
          <w:sz w:val="24"/>
        </w:rPr>
        <w:t>中国自然辩证法研究会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全国辩证自然观学术讨论会资料汇编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中国自然辩证法研究会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本书出售、求购地址：https://www.jiaokey.com/book/detail/10288593.html</w:t>
      </w:r>
    </w:p>
    <w:p>
      <w:r>
        <w:t>更多相关图书推荐：https://www.jiaokey.com</w:t>
      </w:r>
    </w:p>
    <w:p>
      <w:r>
        <w:t>中国自然辩证法研究会 其他作品：https://www.jiaokey.com/tag/中国自然辩证法研究会.html</w:t>
      </w:r>
    </w:p>
    <w:p>
      <w:r>
        <w:t>关键词搜索：https://www.jiaokey.com/tag/全国辩证自然观学术讨论会资料汇编.html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