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书名：龙旗下的臣民  近代中国礼俗与社会</w:t>
      </w:r>
    </w:p>
    <w:p>
      <w:r>
        <w:t>作者：（英）吉伯特·威尔士，（英）亨利·诺曼著；刘一君，邓海平译</w:t>
      </w:r>
    </w:p>
    <w:p>
      <w:r>
        <w:t>出版社：</w:t>
      </w:r>
    </w:p>
    <w:p>
      <w:r>
        <w:t>出版日期：2000.06</w:t>
      </w:r>
    </w:p>
    <w:p>
      <w:r>
        <w:t>总页数：336</w:t>
      </w:r>
    </w:p>
    <w:p>
      <w:r>
        <w:t>更多请访问教客网: www.jiaokey.com</w:t>
      </w:r>
    </w:p>
    <w:p>
      <w:r>
        <w:t>龙旗下的臣民  近代中国礼俗与社会 评论地址：https://www.jiaokey.com/book/detail/10288808.html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