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书名：一个作家的道路  绥拉菲摩维支的生平和创作</w:t>
      </w:r>
    </w:p>
    <w:p>
      <w:r>
        <w:t>作者：（苏）黑格洛维奇，Р.著；孙广英译</w:t>
      </w:r>
    </w:p>
    <w:p>
      <w:r>
        <w:t>出版社：北京：中国青年出版社</w:t>
      </w:r>
    </w:p>
    <w:p>
      <w:r>
        <w:t>出版日期：1959.02</w:t>
      </w:r>
    </w:p>
    <w:p>
      <w:r>
        <w:t>总页数：411</w:t>
      </w:r>
    </w:p>
    <w:p>
      <w:r>
        <w:t>更多请访问教客网: www.jiaokey.com</w:t>
      </w:r>
    </w:p>
    <w:p>
      <w:r>
        <w:t>一个作家的道路  绥拉菲摩维支的生平和创作 评论地址：https://www.jiaokey.com/book/detail/10290674.html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