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书名：智者的迷惘-晚清士大夫中西文化观演变的缩影</w:t>
      </w:r>
    </w:p>
    <w:p>
      <w:r>
        <w:t>作者：刘福祥编著；宋一夫责任编辑</w:t>
      </w:r>
    </w:p>
    <w:p>
      <w:r>
        <w:t>出版社：长春：吉林文史出版社</w:t>
      </w:r>
    </w:p>
    <w:p>
      <w:r>
        <w:t>出版日期：1990.06</w:t>
      </w:r>
    </w:p>
    <w:p>
      <w:r>
        <w:t>总页数：229</w:t>
      </w:r>
    </w:p>
    <w:p>
      <w:r>
        <w:t>更多请访问教客网: www.jiaokey.com</w:t>
      </w:r>
    </w:p>
    <w:p>
      <w:r>
        <w:t>智者的迷惘-晚清士大夫中西文化观演变的缩影 评论地址：https://www.jiaokey.com/book/detail/10292081.html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