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书名：高小语文教学实施计划大纲</w:t>
      </w:r>
    </w:p>
    <w:p>
      <w:r>
        <w:t>作者：南京军区政治部宣传部</w:t>
      </w:r>
    </w:p>
    <w:p>
      <w:r>
        <w:t>出版社：</w:t>
      </w:r>
    </w:p>
    <w:p>
      <w:r>
        <w:t>出版日期：1956.09</w:t>
      </w:r>
    </w:p>
    <w:p>
      <w:r>
        <w:t>总页数：125</w:t>
      </w:r>
    </w:p>
    <w:p>
      <w:r>
        <w:t>更多请访问教客网: www.jiaokey.com</w:t>
      </w:r>
    </w:p>
    <w:p>
      <w:r>
        <w:t>高小语文教学实施计划大纲 评论地址：https://www.jiaokey.com/book/detail/10296311.html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