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书名：排水原理和应用  2  田间排水与流域径流的理论</w:t>
      </w:r>
    </w:p>
    <w:p>
      <w:r>
        <w:t>作者：国际土地开垦和改良研究所著；朱忠德译</w:t>
      </w:r>
    </w:p>
    <w:p>
      <w:r>
        <w:t>出版社：北京：农业出版社</w:t>
      </w:r>
    </w:p>
    <w:p>
      <w:r>
        <w:t>出版日期：1981.01</w:t>
      </w:r>
    </w:p>
    <w:p>
      <w:r>
        <w:t>总页数：226</w:t>
      </w:r>
    </w:p>
    <w:p>
      <w:r>
        <w:t>更多请访问教客网: www.jiaokey.com</w:t>
      </w:r>
    </w:p>
    <w:p>
      <w:r>
        <w:t>排水原理和应用  2  田间排水与流域径流的理论 评论地址：https://www.jiaokey.com/book/detail/10300098.html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