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第64卷  市地县概况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第64卷  市地县概况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本书出售、求购地址：https://www.jiaokey.com/book/detail/10301535.html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第64卷  市地县概况.html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