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书名：冷轧变形钢筋</w:t>
      </w:r>
    </w:p>
    <w:p>
      <w:r>
        <w:t>作者：（苏）阿瓦科夫（А.И.Аваков）著；郭成举，过沛渊译</w:t>
      </w:r>
    </w:p>
    <w:p>
      <w:r>
        <w:t>出版社：北京：建筑工程出版社</w:t>
      </w:r>
    </w:p>
    <w:p>
      <w:r>
        <w:t>出版日期：1956</w:t>
      </w:r>
    </w:p>
    <w:p>
      <w:r>
        <w:t>总页数：172</w:t>
      </w:r>
    </w:p>
    <w:p>
      <w:r>
        <w:t>更多请访问教客网: www.jiaokey.com</w:t>
      </w:r>
    </w:p>
    <w:p>
      <w:r>
        <w:t>冷轧变形钢筋 评论地址：https://www.jiaokey.com/book/detail/10303318.html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