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书名：录鬼簿新校注</w:t>
      </w:r>
    </w:p>
    <w:p>
      <w:r>
        <w:t>作者：钟嗣成，贾仲明撰；马廉校注</w:t>
      </w:r>
    </w:p>
    <w:p>
      <w:r>
        <w:t>出版社：文学古籍刊行社</w:t>
      </w:r>
    </w:p>
    <w:p>
      <w:r>
        <w:t>出版日期：1957.06</w:t>
      </w:r>
    </w:p>
    <w:p>
      <w:r>
        <w:t>总页数：228</w:t>
      </w:r>
    </w:p>
    <w:p>
      <w:r>
        <w:t>更多请访问教客网: www.jiaokey.com</w:t>
      </w:r>
    </w:p>
    <w:p>
      <w:r>
        <w:t>录鬼簿新校注 评论地址：https://www.jiaokey.com/book/detail/10316174.html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