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书名：苏州文物资料选编</w:t>
      </w:r>
    </w:p>
    <w:p>
      <w:r>
        <w:t>作者：顾廷龙署，苏州地区文化局，苏州市文物管理委员会，苏州博物馆编</w:t>
      </w:r>
    </w:p>
    <w:p>
      <w:r>
        <w:t>出版社：昆山新光印刷厂</w:t>
      </w:r>
    </w:p>
    <w:p>
      <w:r>
        <w:t>出版日期：1980.09</w:t>
      </w:r>
    </w:p>
    <w:p>
      <w:r>
        <w:t>总页数：232</w:t>
      </w:r>
    </w:p>
    <w:p>
      <w:r>
        <w:t>更多请访问教客网: www.jiaokey.com</w:t>
      </w:r>
    </w:p>
    <w:p>
      <w:r>
        <w:t>苏州文物资料选编 评论地址：https://www.jiaokey.com/book/detail/10320312.html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