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书名：论钢铁是怎样形成的</w:t>
      </w:r>
    </w:p>
    <w:p>
      <w:r>
        <w:t>作者：罗淑娃著；君勉译</w:t>
      </w:r>
    </w:p>
    <w:p>
      <w:r>
        <w:t>出版社：上雑出版社</w:t>
      </w:r>
    </w:p>
    <w:p>
      <w:r>
        <w:t>出版日期：1953.06</w:t>
      </w:r>
    </w:p>
    <w:p>
      <w:r>
        <w:t>总页数：73</w:t>
      </w:r>
    </w:p>
    <w:p>
      <w:r>
        <w:t>更多请访问教客网: www.jiaokey.com</w:t>
      </w:r>
    </w:p>
    <w:p>
      <w:r>
        <w:t>论钢铁是怎样形成的 评论地址：https://www.jiaokey.com/book/detail/10337774.html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