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国际经营惯例和国内外市场接轨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国际经营惯例和国内外市场接轨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本书出售、求购地址：https://www.jiaokey.com/book/detail/10345581.html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关键词搜索：https://www.jiaokey.com/tag/国际经营惯例和国内外市场接轨.html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