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书名：政治现代性的解构  后现代多元主义政治思想分析</w:t>
      </w:r>
    </w:p>
    <w:p>
      <w:r>
        <w:t>作者：常士訚著</w:t>
      </w:r>
    </w:p>
    <w:p>
      <w:r>
        <w:t>出版社：天津：天津人民出版社</w:t>
      </w:r>
    </w:p>
    <w:p>
      <w:r>
        <w:t>出版日期：2001.02</w:t>
      </w:r>
    </w:p>
    <w:p>
      <w:r>
        <w:t>总页数：292</w:t>
      </w:r>
    </w:p>
    <w:p>
      <w:r>
        <w:t>更多请访问教客网: www.jiaokey.com</w:t>
      </w:r>
    </w:p>
    <w:p>
      <w:r>
        <w:t>政治现代性的解构  后现代多元主义政治思想分析 评论地址：https://www.jiaokey.com/book/detail/10348125.html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