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书名：走进纳米世界  21世纪一场震撼全球的技术革命</w:t>
      </w:r>
    </w:p>
    <w:p>
      <w:r>
        <w:t>作者：龚建华著</w:t>
      </w:r>
    </w:p>
    <w:p>
      <w:r>
        <w:t>出版社：广州：广东经济出版社</w:t>
      </w:r>
    </w:p>
    <w:p>
      <w:r>
        <w:t>出版日期：2001.04</w:t>
      </w:r>
    </w:p>
    <w:p>
      <w:r>
        <w:t>总页数：273</w:t>
      </w:r>
    </w:p>
    <w:p>
      <w:r>
        <w:t>更多请访问教客网: www.jiaokey.com</w:t>
      </w:r>
    </w:p>
    <w:p>
      <w:r>
        <w:t>走进纳米世界  21世纪一场震撼全球的技术革命 评论地址：https://www.jiaokey.com/book/detail/10350432.html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