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书名：实用当代汽车自动传动技术</w:t>
      </w:r>
    </w:p>
    <w:p>
      <w:r>
        <w:t>作者：刘衡章编著</w:t>
      </w:r>
    </w:p>
    <w:p>
      <w:r>
        <w:t>出版社：北京：人民邮电出版社</w:t>
      </w:r>
    </w:p>
    <w:p>
      <w:r>
        <w:t>出版日期：2001.05</w:t>
      </w:r>
    </w:p>
    <w:p>
      <w:r>
        <w:t>总页数：413</w:t>
      </w:r>
    </w:p>
    <w:p>
      <w:r>
        <w:t>更多请访问教客网: www.jiaokey.com</w:t>
      </w:r>
    </w:p>
    <w:p>
      <w:r>
        <w:t>实用当代汽车自动传动技术 评论地址：https://www.jiaokey.com/book/detail/10350895.html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