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书名：打死父亲</w:t>
      </w:r>
    </w:p>
    <w:p>
      <w:r>
        <w:t>作者：（英）韦恩（Wain，J.）著；刘凯芳译</w:t>
      </w:r>
    </w:p>
    <w:p>
      <w:r>
        <w:t>出版社：福州：海峡文艺出版社</w:t>
      </w:r>
    </w:p>
    <w:p>
      <w:r>
        <w:t>出版日期：1986.04</w:t>
      </w:r>
    </w:p>
    <w:p>
      <w:r>
        <w:t>总页数：369</w:t>
      </w:r>
    </w:p>
    <w:p>
      <w:r>
        <w:t>更多请访问教客网: www.jiaokey.com</w:t>
      </w:r>
    </w:p>
    <w:p>
      <w:r>
        <w:t>打死父亲 评论地址：https://www.jiaokey.com/book/detail/10351092.html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