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书名：世界诸古代文明年代学研究的历史与现状</w:t>
      </w:r>
    </w:p>
    <w:p>
      <w:r>
        <w:t>作者：东北师范大学世界古典文明史研究所编著</w:t>
      </w:r>
    </w:p>
    <w:p>
      <w:r>
        <w:t>出版社：世界图书出版公司北京公司</w:t>
      </w:r>
    </w:p>
    <w:p>
      <w:r>
        <w:t>出版日期：1999.09</w:t>
      </w:r>
    </w:p>
    <w:p>
      <w:r>
        <w:t>总页数：175</w:t>
      </w:r>
    </w:p>
    <w:p>
      <w:r>
        <w:t>更多请访问教客网: www.jiaokey.com</w:t>
      </w:r>
    </w:p>
    <w:p>
      <w:r>
        <w:t>世界诸古代文明年代学研究的历史与现状 评论地址：https://www.jiaokey.com/book/detail/10381268.html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