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书名：世界桥牌精采牌例选</w:t>
      </w:r>
    </w:p>
    <w:p>
      <w:r>
        <w:t>作者：（美）雅各比（Jacoby，O.），（美）雅各比（Jacoby，J.）评述；江北晨，吕卫平编译</w:t>
      </w:r>
    </w:p>
    <w:p>
      <w:r>
        <w:t>出版社：北京：北京出版社</w:t>
      </w:r>
    </w:p>
    <w:p>
      <w:r>
        <w:t>出版日期：1988.02</w:t>
      </w:r>
    </w:p>
    <w:p>
      <w:r>
        <w:t>总页数：220</w:t>
      </w:r>
    </w:p>
    <w:p>
      <w:r>
        <w:t>更多请访问教客网: www.jiaokey.com</w:t>
      </w:r>
    </w:p>
    <w:p>
      <w:r>
        <w:t>世界桥牌精采牌例选 评论地址：https://www.jiaokey.com/book/detail/10389483.html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