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新编党务工作全书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新编党务工作全书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本书出售、求购地址：https://www.jiaokey.com/book/detail/10395141.html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关键词搜索：https://www.jiaokey.com/tag/新编党务工作全书.html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