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书名：书籍、杂志和报纸的校对工作</w:t>
      </w:r>
    </w:p>
    <w:p>
      <w:r>
        <w:t>作者：（苏）瓦罗夫（М.И.Уаров）著；李金声等译</w:t>
      </w:r>
    </w:p>
    <w:p>
      <w:r>
        <w:t>出版社：时代出版社</w:t>
      </w:r>
    </w:p>
    <w:p>
      <w:r>
        <w:t>出版日期：1956.09</w:t>
      </w:r>
    </w:p>
    <w:p>
      <w:r>
        <w:t>总页数：174</w:t>
      </w:r>
    </w:p>
    <w:p>
      <w:r>
        <w:t>更多请访问教客网: www.jiaokey.com</w:t>
      </w:r>
    </w:p>
    <w:p>
      <w:r>
        <w:t>书籍、杂志和报纸的校对工作 评论地址：https://www.jiaokey.com/book/detail/10397280.html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