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书名：高中生中外名著赏读与训练</w:t>
      </w:r>
    </w:p>
    <w:p>
      <w:r>
        <w:t>作者：肖瑞峰，毛信德主编；马晓坤等撰</w:t>
      </w:r>
    </w:p>
    <w:p>
      <w:r>
        <w:t>出版社：上海：汉语大词典出版社</w:t>
      </w:r>
    </w:p>
    <w:p>
      <w:r>
        <w:t>出版日期：2001.08</w:t>
      </w:r>
    </w:p>
    <w:p>
      <w:r>
        <w:t>总页数：532</w:t>
      </w:r>
    </w:p>
    <w:p>
      <w:r>
        <w:t>更多请访问教客网: www.jiaokey.com</w:t>
      </w:r>
    </w:p>
    <w:p>
      <w:r>
        <w:t>高中生中外名著赏读与训练 评论地址：https://www.jiaokey.com/book/detail/10412048.html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