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  缩写本</w:t>
      </w:r>
    </w:p>
    <w:p>
      <w:r>
        <w:t>作者：周乐缩写；黄穗中，李祥插图</w:t>
      </w:r>
    </w:p>
    <w:p>
      <w:r>
        <w:t>出版社：石家庄：河北教育出版社</w:t>
      </w:r>
    </w:p>
    <w:p>
      <w:r>
        <w:t>出版日期：2000.01</w:t>
      </w:r>
    </w:p>
    <w:p>
      <w:r>
        <w:t>总页数：165</w:t>
      </w:r>
    </w:p>
    <w:p>
      <w:r>
        <w:t>更多请访问教客网: www.jiaokey.com</w:t>
      </w:r>
    </w:p>
    <w:p>
      <w:r>
        <w:t>希腊神话  缩写本 评论地址：https://www.jiaokey.com/book/detail/10412283.html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