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搞笑  幽默文化史</w:t>
      </w:r>
    </w:p>
    <w:p>
      <w:r>
        <w:rPr>
          <w:rFonts w:ascii="宋体" w:hAnsi="宋体" w:eastAsia="宋体"/>
          <w:sz w:val="24"/>
        </w:rPr>
        <w:t>（荷）简·布雷默，（荷）赫尔曼·茹登伯格编；北塔等译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搞笑  幽默文化史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（荷）简·布雷默，（荷）赫尔曼·茹登伯格编；北塔等译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本书出售、求购地址：https://www.jiaokey.com/book/detail/10429856.html</w:t>
      </w:r>
    </w:p>
    <w:p>
      <w:r>
        <w:t>更多相关图书推荐：https://www.jiaokey.com</w:t>
      </w:r>
    </w:p>
    <w:p>
      <w:r>
        <w:t>（荷）简·布雷默，（荷）赫尔曼·茹登伯格编；北塔等译 其他作品：https://www.jiaokey.com/tag/（荷）简·布雷默，（荷）赫尔曼·茹登伯格编；北塔等译.html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关键词搜索：https://www.jiaokey.com/tag/搞笑  幽默文化史.html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