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书名：产后健康与形体重塑</w:t>
      </w:r>
    </w:p>
    <w:p>
      <w:r>
        <w:t>作者：（英）朱迪·桑格罗夫著；刘东晖，陈林莺译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总页数：112</w:t>
      </w:r>
    </w:p>
    <w:p>
      <w:r>
        <w:t>更多请访问教客网: www.jiaokey.com</w:t>
      </w:r>
    </w:p>
    <w:p>
      <w:r>
        <w:t>产后健康与形体重塑 评论地址：https://www.jiaokey.com/book/detail/10430733.html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