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书名：考研数学试题分类精解  理工类  数学一至二</w:t>
      </w:r>
    </w:p>
    <w:p>
      <w:r>
        <w:t>作者：黄光谷等编</w:t>
      </w:r>
    </w:p>
    <w:p>
      <w:r>
        <w:t>出版社：长沙：湖南大学出版社</w:t>
      </w:r>
    </w:p>
    <w:p>
      <w:r>
        <w:t>出版日期：2001.06</w:t>
      </w:r>
    </w:p>
    <w:p>
      <w:r>
        <w:t>总页数：301</w:t>
      </w:r>
    </w:p>
    <w:p>
      <w:r>
        <w:t>更多请访问教客网: www.jiaokey.com</w:t>
      </w:r>
    </w:p>
    <w:p>
      <w:r>
        <w:t>考研数学试题分类精解  理工类  数学一至二 评论地址：https://www.jiaokey.com/book/detail/10434355.html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