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书名：阅读理解与完形填空</w:t>
      </w:r>
    </w:p>
    <w:p>
      <w:r>
        <w:t>作者：邵士回，吴玮编</w:t>
      </w:r>
    </w:p>
    <w:p>
      <w:r>
        <w:t>出版社：上海：上海科技教育出版社</w:t>
      </w:r>
    </w:p>
    <w:p>
      <w:r>
        <w:t>出版日期：2001.01</w:t>
      </w:r>
    </w:p>
    <w:p>
      <w:r>
        <w:t>总页数：172</w:t>
      </w:r>
    </w:p>
    <w:p>
      <w:r>
        <w:t>更多请访问教客网: www.jiaokey.com</w:t>
      </w:r>
    </w:p>
    <w:p>
      <w:r>
        <w:t>阅读理解与完形填空 评论地址：https://www.jiaokey.com/book/detail/10434686.html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