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书名：高考古今诗词鉴赏300题</w:t>
      </w:r>
    </w:p>
    <w:p>
      <w:r>
        <w:t>作者：叶正苗，邱才妹，章路平等编写</w:t>
      </w:r>
    </w:p>
    <w:p>
      <w:r>
        <w:t>出版社：杭州：浙江古籍出版社</w:t>
      </w:r>
    </w:p>
    <w:p>
      <w:r>
        <w:t>出版日期：2000.03</w:t>
      </w:r>
    </w:p>
    <w:p>
      <w:r>
        <w:t>总页数：367</w:t>
      </w:r>
    </w:p>
    <w:p>
      <w:r>
        <w:t>更多请访问教客网: www.jiaokey.com</w:t>
      </w:r>
    </w:p>
    <w:p>
      <w:r>
        <w:t>高考古今诗词鉴赏300题 评论地址：https://www.jiaokey.com/book/detail/10435353.html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