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书名：黄金语文语段阅读训练：初一</w:t>
      </w:r>
    </w:p>
    <w:p>
      <w:r>
        <w:t>作者：徐剑菲编著</w:t>
      </w:r>
    </w:p>
    <w:p>
      <w:r>
        <w:t>出版社：沈阳：沈阳出版社</w:t>
      </w:r>
    </w:p>
    <w:p>
      <w:r>
        <w:t>出版日期：2000.07</w:t>
      </w:r>
    </w:p>
    <w:p>
      <w:r>
        <w:t>总页数：132</w:t>
      </w:r>
    </w:p>
    <w:p>
      <w:r>
        <w:t>更多请访问教客网: www.jiaokey.com</w:t>
      </w:r>
    </w:p>
    <w:p>
      <w:r>
        <w:t>黄金语文语段阅读训练：初一 评论地址：https://www.jiaokey.com/book/detail/10436372.html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