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书名：中国小学生造句、写段、作文大全</w:t>
      </w:r>
    </w:p>
    <w:p>
      <w:r>
        <w:t>作者：李一鼎主编</w:t>
      </w:r>
    </w:p>
    <w:p>
      <w:r>
        <w:t>出版社：西安：陕西师范大学出版社</w:t>
      </w:r>
    </w:p>
    <w:p>
      <w:r>
        <w:t>出版日期：2000.01</w:t>
      </w:r>
    </w:p>
    <w:p>
      <w:r>
        <w:t>总页数：555</w:t>
      </w:r>
    </w:p>
    <w:p>
      <w:r>
        <w:t>更多请访问教客网: www.jiaokey.com</w:t>
      </w:r>
    </w:p>
    <w:p>
      <w:r>
        <w:t>中国小学生造句、写段、作文大全 评论地址：https://www.jiaokey.com/book/detail/10436527.html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