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书名：初中数学巧妙解法300例  初中版</w:t>
      </w:r>
    </w:p>
    <w:p>
      <w:r>
        <w:t>作者：翟连林，贾士代主编</w:t>
      </w:r>
    </w:p>
    <w:p>
      <w:r>
        <w:t>出版社：北京：北京教育出版社</w:t>
      </w:r>
    </w:p>
    <w:p>
      <w:r>
        <w:t>出版日期：2001.05</w:t>
      </w:r>
    </w:p>
    <w:p>
      <w:r>
        <w:t>总页数：356</w:t>
      </w:r>
    </w:p>
    <w:p>
      <w:r>
        <w:t>更多请访问教客网: www.jiaokey.com</w:t>
      </w:r>
    </w:p>
    <w:p>
      <w:r>
        <w:t>初中数学巧妙解法300例  初中版 评论地址：https://www.jiaokey.com/book/detail/10437979.html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