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书名：比特挑战缪斯  网络与艺术</w:t>
      </w:r>
    </w:p>
    <w:p>
      <w:r>
        <w:t>作者：黄鸣奋著</w:t>
      </w:r>
    </w:p>
    <w:p>
      <w:r>
        <w:t>出版社：厦门：厦门大学出版社</w:t>
      </w:r>
    </w:p>
    <w:p>
      <w:r>
        <w:t>出版日期：2000.11</w:t>
      </w:r>
    </w:p>
    <w:p>
      <w:r>
        <w:t>总页数：182</w:t>
      </w:r>
    </w:p>
    <w:p>
      <w:r>
        <w:t>更多请访问教客网: www.jiaokey.com</w:t>
      </w:r>
    </w:p>
    <w:p>
      <w:r>
        <w:t>比特挑战缪斯  网络与艺术 评论地址：https://www.jiaokey.com/book/detail/10439525.html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