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书名：实用中草药原色图谱  3  动物药</w:t>
      </w:r>
    </w:p>
    <w:p>
      <w:r>
        <w:t>作者：高士贤，黄燮才主编</w:t>
      </w:r>
    </w:p>
    <w:p>
      <w:r>
        <w:t>出版社：南宁：广西科学技术出版社</w:t>
      </w:r>
    </w:p>
    <w:p>
      <w:r>
        <w:t>出版日期：1997.03</w:t>
      </w:r>
    </w:p>
    <w:p>
      <w:r>
        <w:t>总页数：520</w:t>
      </w:r>
    </w:p>
    <w:p>
      <w:r>
        <w:t>更多请访问教客网: www.jiaokey.com</w:t>
      </w:r>
    </w:p>
    <w:p>
      <w:r>
        <w:t>实用中草药原色图谱  3  动物药 评论地址：https://www.jiaokey.com/book/detail/10444541.html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