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书名：光滑极限量规的使用与设计</w:t>
      </w:r>
    </w:p>
    <w:p>
      <w:r>
        <w:t>作者：金绍健，武文堂等编写</w:t>
      </w:r>
    </w:p>
    <w:p>
      <w:r>
        <w:t>出版社：太原：山西人民出版社</w:t>
      </w:r>
    </w:p>
    <w:p>
      <w:r>
        <w:t>出版日期：1983.11</w:t>
      </w:r>
    </w:p>
    <w:p>
      <w:r>
        <w:t>总页数：105</w:t>
      </w:r>
    </w:p>
    <w:p>
      <w:r>
        <w:t>更多请访问教客网: www.jiaokey.com</w:t>
      </w:r>
    </w:p>
    <w:p>
      <w:r>
        <w:t>光滑极限量规的使用与设计 评论地址：https://www.jiaokey.com/book/detail/10444725.html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