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书名：创新与高技术产业化  新世纪的增长源泉</w:t>
      </w:r>
    </w:p>
    <w:p>
      <w:r>
        <w:t>作者：辜胜阻，李正友等著</w:t>
      </w:r>
    </w:p>
    <w:p>
      <w:r>
        <w:t>出版社：武汉：武汉大学出版社</w:t>
      </w:r>
    </w:p>
    <w:p>
      <w:r>
        <w:t>出版日期：2001.05</w:t>
      </w:r>
    </w:p>
    <w:p>
      <w:r>
        <w:t>总页数：341</w:t>
      </w:r>
    </w:p>
    <w:p>
      <w:r>
        <w:t>更多请访问教客网: www.jiaokey.com</w:t>
      </w:r>
    </w:p>
    <w:p>
      <w:r>
        <w:t>创新与高技术产业化  新世纪的增长源泉 评论地址：https://www.jiaokey.com/book/detail/10449284.html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