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书名：现代纺织企业管理</w:t>
      </w:r>
    </w:p>
    <w:p>
      <w:r>
        <w:t>作者：中国纺织大学旭日工商管理学院编</w:t>
      </w:r>
    </w:p>
    <w:p>
      <w:r>
        <w:t>出版社：北京：中国纺织出版社</w:t>
      </w:r>
    </w:p>
    <w:p>
      <w:r>
        <w:t>出版日期：1995.09</w:t>
      </w:r>
    </w:p>
    <w:p>
      <w:r>
        <w:t>总页数：238</w:t>
      </w:r>
    </w:p>
    <w:p>
      <w:r>
        <w:t>更多请访问教客网: www.jiaokey.com</w:t>
      </w:r>
    </w:p>
    <w:p>
      <w:r>
        <w:t>现代纺织企业管理 评论地址：https://www.jiaokey.com/book/detail/10449508.html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