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书名：立井井筒施工技术  中国凿井技术50年论文集</w:t>
      </w:r>
    </w:p>
    <w:p>
      <w:r>
        <w:t>作者：中国煤炭学会矿井建设专业委员会等编著</w:t>
      </w:r>
    </w:p>
    <w:p>
      <w:r>
        <w:t>出版社：北京：煤炭工业出版社</w:t>
      </w:r>
    </w:p>
    <w:p>
      <w:r>
        <w:t>出版日期：1999.09</w:t>
      </w:r>
    </w:p>
    <w:p>
      <w:r>
        <w:t>总页数：426</w:t>
      </w:r>
    </w:p>
    <w:p>
      <w:r>
        <w:t>更多请访问教客网: www.jiaokey.com</w:t>
      </w:r>
    </w:p>
    <w:p>
      <w:r>
        <w:t>立井井筒施工技术  中国凿井技术50年论文集 评论地址：https://www.jiaokey.com/book/detail/10451313.html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