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指导党的作风建设的行动纲领  学习江泽民同志“七一”重要讲话贯彻十五届六中全会精神理论文章选  8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指导党的作风建设的行动纲领  学习江泽民同志“七一”重要讲话贯彻十五届六中全会精神理论文章选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本书出售、求购地址：https://www.jiaokey.com/book/detail/10451691.html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关键词搜索：https://www.jiaokey.com/tag/指导党的作风建设的行动纲领  学习江泽民同志“七一”重要讲话贯彻十五届六中全会精神理论文章选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