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书名：单片微型计算机原理及其应用</w:t>
      </w:r>
    </w:p>
    <w:p>
      <w:r>
        <w:t>作者：赵秀珍，单永磊主编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单片微型计算机原理及其应用 评论地址：https://www.jiaokey.com/book/detail/10459532.html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