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书名：刺刀下的白玫瑰</w:t>
      </w:r>
    </w:p>
    <w:p>
      <w:r>
        <w:t>作者:（德）汉萨尔（Hanser，R.）著；于智元译</w:t>
      </w:r>
    </w:p>
    <w:p>
      <w:r>
        <w:t>出版社:长春：吉林人民出版社</w:t>
      </w:r>
    </w:p>
    <w:p>
      <w:r>
        <w:t>出版日期：1985.10</w:t>
      </w:r>
    </w:p>
    <w:p>
      <w:r>
        <w:t>总页数：326</w:t>
      </w:r>
    </w:p>
    <w:p>
      <w:r>
        <w:t>更多请访问教客网:www.jiaokey.com</w:t>
      </w:r>
    </w:p>
    <w:p>
      <w:r>
        <w:t>刺刀下的白玫瑰评论地址：https://www.jiaokey.com/book/detail/10471615.html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