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书名：艺术与科学  问题·悖论·探索</w:t>
      </w:r>
    </w:p>
    <w:p>
      <w:r>
        <w:t>作者：（苏）片金（Пенкин，М.）著；任光宣译</w:t>
      </w:r>
    </w:p>
    <w:p>
      <w:r>
        <w:t>出版社：北京：文化艺术出版社</w:t>
      </w:r>
    </w:p>
    <w:p>
      <w:r>
        <w:t>出版日期：1987.06</w:t>
      </w:r>
    </w:p>
    <w:p>
      <w:r>
        <w:t>总页数：332</w:t>
      </w:r>
    </w:p>
    <w:p>
      <w:r>
        <w:t>更多请访问教客网: www.jiaokey.com</w:t>
      </w:r>
    </w:p>
    <w:p>
      <w:r>
        <w:t>艺术与科学  问题·悖论·探索 评论地址：https://www.jiaokey.com/book/detail/10495030.html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