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书名：社会语境中的文本  二战后英国小说研究</w:t>
      </w:r>
    </w:p>
    <w:p>
      <w:r>
        <w:t>作者：阮炜著</w:t>
      </w:r>
    </w:p>
    <w:p>
      <w:r>
        <w:t>出版社：北京：社会科学文献出版社</w:t>
      </w:r>
    </w:p>
    <w:p>
      <w:r>
        <w:t>出版日期：1998.01</w:t>
      </w:r>
    </w:p>
    <w:p>
      <w:r>
        <w:t>总页数：280</w:t>
      </w:r>
    </w:p>
    <w:p>
      <w:r>
        <w:t>更多请访问教客网: www.jiaokey.com</w:t>
      </w:r>
    </w:p>
    <w:p>
      <w:r>
        <w:t>社会语境中的文本  二战后英国小说研究 评论地址：https://www.jiaokey.com/book/detail/10502559.html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