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书名：笛卡尔式的沉思</w:t>
      </w:r>
    </w:p>
    <w:p>
      <w:r>
        <w:t>作者：（德）埃德蒙德·胡塞尔（Edmund Husserl）著；（德）E.施特洛克编；张廷国译</w:t>
      </w:r>
    </w:p>
    <w:p>
      <w:r>
        <w:t>出版社：北京：中国城市出版社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笛卡尔式的沉思 评论地址：https://www.jiaokey.com/book/detail/10504793.html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