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书名：元明清诗三百首  图文本</w:t>
      </w:r>
    </w:p>
    <w:p>
      <w:r>
        <w:t>作者：李梦生编选；史良昭注评</w:t>
      </w:r>
    </w:p>
    <w:p>
      <w:r>
        <w:t>出版社：上海：上海古籍出版社</w:t>
      </w:r>
    </w:p>
    <w:p>
      <w:r>
        <w:t>出版日期：2001.12</w:t>
      </w:r>
    </w:p>
    <w:p>
      <w:r>
        <w:t>总页数：337</w:t>
      </w:r>
    </w:p>
    <w:p>
      <w:r>
        <w:t>更多请访问教客网: www.jiaokey.com</w:t>
      </w:r>
    </w:p>
    <w:p>
      <w:r>
        <w:t>元明清诗三百首  图文本 评论地址：https://www.jiaokey.com/book/detail/10506790.html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