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书名：槐阴下的幻境  论《围城》的叙事与虚构</w:t>
      </w:r>
    </w:p>
    <w:p>
      <w:r>
        <w:t>作者:张明亮著</w:t>
      </w:r>
    </w:p>
    <w:p>
      <w:r>
        <w:t>出版社:石家庄：河北教育出版社</w:t>
      </w:r>
    </w:p>
    <w:p>
      <w:r>
        <w:t>出版日期：1997.07</w:t>
      </w:r>
    </w:p>
    <w:p>
      <w:r>
        <w:t>总页数：421</w:t>
      </w:r>
    </w:p>
    <w:p>
      <w:r>
        <w:t>更多请访问教客网:www.jiaokey.com</w:t>
      </w:r>
    </w:p>
    <w:p>
      <w:r>
        <w:t>槐阴下的幻境  论《围城》的叙事与虚构评论地址：https://www.jiaokey.com/book/detail/10537515.html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