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2001-2002年欧洲发展报告  欧元与欧洲的改革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2001-2002年欧洲发展报告  欧元与欧洲的改革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本书出售、求购地址：https://www.jiaokey.com/book/detail/10647705.html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关键词搜索：https://www.jiaokey.com/tag/2001-2002年欧洲发展报告  欧元与欧洲的改革.html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