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书名：生存在边缘  流动家庭</w:t>
      </w:r>
    </w:p>
    <w:p>
      <w:r>
        <w:t>作者：周伟文，严晓萍等著</w:t>
      </w:r>
    </w:p>
    <w:p>
      <w:r>
        <w:t>出版社：石家庄：河北人民出版社</w:t>
      </w:r>
    </w:p>
    <w:p>
      <w:r>
        <w:t>出版日期：2002.01</w:t>
      </w:r>
    </w:p>
    <w:p>
      <w:r>
        <w:t>总页数：211</w:t>
      </w:r>
    </w:p>
    <w:p>
      <w:r>
        <w:t>更多请访问教客网: www.jiaokey.com</w:t>
      </w:r>
    </w:p>
    <w:p>
      <w:r>
        <w:t>生存在边缘  流动家庭 评论地址：https://www.jiaokey.com/book/detail/10653124.html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