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书名：花花公子</w:t>
      </w:r>
    </w:p>
    <w:p>
      <w:r>
        <w:t>作者：（联邦德国）孔萨利克（Konsalik，H.G.）著；史 河，宗 丽译</w:t>
      </w:r>
    </w:p>
    <w:p>
      <w:r>
        <w:t>出版社：合肥：安徽文艺出版社</w:t>
      </w:r>
    </w:p>
    <w:p>
      <w:r>
        <w:t>出版日期：1990.07</w:t>
      </w:r>
    </w:p>
    <w:p>
      <w:r>
        <w:t>总页数：395</w:t>
      </w:r>
    </w:p>
    <w:p>
      <w:r>
        <w:t>更多请访问教客网: www.jiaokey.com</w:t>
      </w:r>
    </w:p>
    <w:p>
      <w:r>
        <w:t>花花公子 评论地址：https://www.jiaokey.com/book/detail/10653444.html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