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书名：中国减灾与新世纪发展战略  首届“中国21世纪安全减灾与可持续发展战略高级研讨会”论文集</w:t>
      </w:r>
    </w:p>
    <w:p>
      <w:r>
        <w:t>作者:中国灾害防御协会，北京减灾协会编</w:t>
      </w:r>
    </w:p>
    <w:p>
      <w:r>
        <w:t>出版社:北京：气象出版社</w:t>
      </w:r>
    </w:p>
    <w:p>
      <w:r>
        <w:t>出版日期：1999.05</w:t>
      </w:r>
    </w:p>
    <w:p>
      <w:r>
        <w:t>总页数：220</w:t>
      </w:r>
    </w:p>
    <w:p>
      <w:r>
        <w:t>更多请访问教客网:www.jiaokey.com</w:t>
      </w:r>
    </w:p>
    <w:p>
      <w:r>
        <w:t>中国减灾与新世纪发展战略  首届“中国21世纪安全减灾与可持续发展战略高级研讨会”论文集评论地址：https://www.jiaokey.com/book/detail/10655000.html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